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4E037EC" w:rsidR="0066215B" w:rsidRPr="0066215B" w:rsidRDefault="00A37FFE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FAUSTINO CARRASCO LIRIANO </w:t>
      </w:r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9336A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48164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F88A9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6DD8E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3B0CC9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4D002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5D5308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D90E6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F68AB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1DA5D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056BFE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CA43B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D7D1F6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7FF8B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DB629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F894D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CA680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E6B2F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4E410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269D3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D638D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143EF0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192E1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49D83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4CF48D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80F59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3733AD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3E407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6BADC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29195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E6BB7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381E591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2E505D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B552730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A37F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012DDD88" w:rsidR="0066215B" w:rsidRPr="0066215B" w:rsidRDefault="009336A1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BC47E45" wp14:editId="018BBE29">
            <wp:simplePos x="0" y="0"/>
            <wp:positionH relativeFrom="margin">
              <wp:align>left</wp:align>
            </wp:positionH>
            <wp:positionV relativeFrom="paragraph">
              <wp:posOffset>2874645</wp:posOffset>
            </wp:positionV>
            <wp:extent cx="3114675" cy="56134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9336A1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9336A1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9336A1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9336A1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74EB2CA" w:rsidR="0066215B" w:rsidRPr="0066215B" w:rsidRDefault="009336A1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600E036" wp14:editId="7AF99C58">
            <wp:extent cx="2902826" cy="14668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4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677" cy="147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1ACD29B3" w:rsidR="00067892" w:rsidRDefault="009336A1">
      <w:r>
        <w:lastRenderedPageBreak/>
        <w:br w:type="textWrapping" w:clear="all"/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336A1"/>
    <w:rsid w:val="009B7542"/>
    <w:rsid w:val="00A37FFE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schemas.microsoft.com/office/2006/metadata/properties"/>
    <ds:schemaRef ds:uri="http://www.w3.org/XML/1998/namespace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02428AA-205F-4248-8850-FB9B6D7F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2021-12-16T13:41:00Z</dcterms:created>
  <dcterms:modified xsi:type="dcterms:W3CDTF">2021-12-16T13:41:00Z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