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48"/>
        <w:gridCol w:w="1440"/>
        <w:gridCol w:w="675"/>
        <w:gridCol w:w="84"/>
        <w:gridCol w:w="840"/>
        <w:gridCol w:w="432"/>
        <w:gridCol w:w="12"/>
        <w:gridCol w:w="116"/>
        <w:gridCol w:w="1046"/>
        <w:gridCol w:w="217"/>
        <w:gridCol w:w="167"/>
        <w:gridCol w:w="50"/>
        <w:gridCol w:w="106"/>
        <w:gridCol w:w="351"/>
        <w:gridCol w:w="206"/>
        <w:gridCol w:w="846"/>
        <w:gridCol w:w="467"/>
        <w:gridCol w:w="24"/>
        <w:gridCol w:w="767"/>
      </w:tblGrid>
      <w:tr w:rsidR="00FA2AA9" w:rsidRPr="00FA2AA9" w14:paraId="22C2C941" w14:textId="77777777">
        <w:tc>
          <w:tcPr>
            <w:tcW w:w="8568" w:type="dxa"/>
            <w:gridSpan w:val="19"/>
            <w:vAlign w:val="center"/>
          </w:tcPr>
          <w:p w14:paraId="2056483E" w14:textId="77777777" w:rsidR="00FA2AA9" w:rsidRDefault="0011515A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FICHA</w:t>
            </w:r>
            <w:r w:rsidR="0027778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A2AA9" w:rsidRPr="00FA2AA9">
              <w:rPr>
                <w:rFonts w:ascii="Arial" w:hAnsi="Arial" w:cs="Arial"/>
                <w:b/>
                <w:sz w:val="20"/>
                <w:szCs w:val="20"/>
                <w:u w:val="single"/>
              </w:rPr>
              <w:t>DETECCIÓN DE S.A.S.</w:t>
            </w:r>
            <w:r w:rsidR="009559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91E2C98" w14:textId="77777777" w:rsidR="0064174F" w:rsidRDefault="009559FE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9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>nductores de maquinaria pesada,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transporte de personal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5A1944C" w14:textId="77777777" w:rsidR="009559FE" w:rsidRPr="009559FE" w:rsidRDefault="0064174F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 de materiales peligrosos</w:t>
            </w:r>
            <w:r w:rsidR="009559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A2AA9" w:rsidRPr="00FA2AA9" w14:paraId="5A855D2B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25AF8B72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AA9">
              <w:rPr>
                <w:rFonts w:ascii="Arial" w:hAnsi="Arial" w:cs="Arial"/>
                <w:b/>
                <w:sz w:val="20"/>
                <w:szCs w:val="20"/>
              </w:rPr>
              <w:t>FILIACIÓN</w:t>
            </w:r>
          </w:p>
        </w:tc>
      </w:tr>
      <w:tr w:rsidR="00CF06EB" w:rsidRPr="00FA2AA9" w14:paraId="4FFFA8A2" w14:textId="77777777">
        <w:tc>
          <w:tcPr>
            <w:tcW w:w="2088" w:type="dxa"/>
            <w:gridSpan w:val="2"/>
          </w:tcPr>
          <w:p w14:paraId="495422C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674" w:type="dxa"/>
            <w:gridSpan w:val="10"/>
          </w:tcPr>
          <w:p w14:paraId="3BC6CBD7" w14:textId="136587F0" w:rsidR="00FA2AA9" w:rsidRPr="00FA2AA9" w:rsidRDefault="00CF06EB" w:rsidP="008B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YEFRY ISMAEL MENDEZ VALDEZ </w:t>
            </w:r>
          </w:p>
        </w:tc>
        <w:tc>
          <w:tcPr>
            <w:tcW w:w="2806" w:type="dxa"/>
            <w:gridSpan w:val="7"/>
          </w:tcPr>
          <w:p w14:paraId="5486BCA3" w14:textId="6378C5D9" w:rsidR="00FA2AA9" w:rsidRPr="00FA2AA9" w:rsidRDefault="00F11F3B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Fecha </w:t>
            </w:r>
            <w:r w:rsidR="008B0D7B">
              <w:rPr>
                <w:rFonts w:ascii="Arial" w:hAnsi="Arial" w:cs="Arial"/>
                <w:sz w:val="20"/>
                <w:szCs w:val="20"/>
              </w:rPr>
              <w:t>04/01/2022</w:t>
            </w:r>
          </w:p>
        </w:tc>
      </w:tr>
      <w:tr w:rsidR="004B08A2" w:rsidRPr="00FA2AA9" w14:paraId="28E1F13F" w14:textId="77777777">
        <w:tc>
          <w:tcPr>
            <w:tcW w:w="648" w:type="dxa"/>
          </w:tcPr>
          <w:p w14:paraId="1DF52C84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40" w:type="dxa"/>
          </w:tcPr>
          <w:p w14:paraId="61B97960" w14:textId="07FCF0AA" w:rsidR="00FA2AA9" w:rsidRPr="00FA2AA9" w:rsidRDefault="00CF06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40208953733</w:t>
            </w:r>
          </w:p>
        </w:tc>
        <w:tc>
          <w:tcPr>
            <w:tcW w:w="3674" w:type="dxa"/>
            <w:gridSpan w:val="10"/>
          </w:tcPr>
          <w:p w14:paraId="23724546" w14:textId="41A8ED3E" w:rsidR="00FA2AA9" w:rsidRPr="00FA2AA9" w:rsidRDefault="00CF06EB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 Nacimiento 15/12/1997</w:t>
            </w:r>
          </w:p>
        </w:tc>
        <w:tc>
          <w:tcPr>
            <w:tcW w:w="672" w:type="dxa"/>
            <w:gridSpan w:val="3"/>
          </w:tcPr>
          <w:p w14:paraId="71D84965" w14:textId="0E63BF00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  <w:gridSpan w:val="4"/>
          </w:tcPr>
          <w:p w14:paraId="1184A606" w14:textId="2D50970E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     F (   )</w:t>
            </w:r>
          </w:p>
        </w:tc>
      </w:tr>
      <w:tr w:rsidR="00CF06EB" w:rsidRPr="00FA2AA9" w14:paraId="3E659608" w14:textId="77777777">
        <w:tc>
          <w:tcPr>
            <w:tcW w:w="2088" w:type="dxa"/>
            <w:gridSpan w:val="2"/>
          </w:tcPr>
          <w:p w14:paraId="7EF0D92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3674" w:type="dxa"/>
            <w:gridSpan w:val="10"/>
          </w:tcPr>
          <w:p w14:paraId="78C769C8" w14:textId="73D5D24E" w:rsidR="00FA2AA9" w:rsidRPr="00FA2AA9" w:rsidRDefault="004B08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CHOFER </w:t>
            </w:r>
          </w:p>
        </w:tc>
        <w:tc>
          <w:tcPr>
            <w:tcW w:w="2806" w:type="dxa"/>
            <w:gridSpan w:val="7"/>
          </w:tcPr>
          <w:p w14:paraId="15321BEA" w14:textId="76E9F46C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Licencia:</w:t>
            </w:r>
            <w:r w:rsidR="000F3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6EB">
              <w:rPr>
                <w:rFonts w:ascii="Arial" w:hAnsi="Arial" w:cs="Arial"/>
                <w:sz w:val="20"/>
                <w:szCs w:val="20"/>
              </w:rPr>
              <w:t>5/3</w:t>
            </w:r>
          </w:p>
        </w:tc>
      </w:tr>
      <w:tr w:rsidR="004B08A2" w:rsidRPr="00FA2AA9" w14:paraId="38B8A3EB" w14:textId="77777777">
        <w:tc>
          <w:tcPr>
            <w:tcW w:w="2088" w:type="dxa"/>
            <w:gridSpan w:val="2"/>
          </w:tcPr>
          <w:p w14:paraId="5A398952" w14:textId="77777777" w:rsid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</w:t>
            </w:r>
          </w:p>
        </w:tc>
        <w:tc>
          <w:tcPr>
            <w:tcW w:w="6480" w:type="dxa"/>
            <w:gridSpan w:val="17"/>
            <w:vAlign w:val="center"/>
          </w:tcPr>
          <w:p w14:paraId="6C55F583" w14:textId="63716550" w:rsidR="00FA2AA9" w:rsidRPr="00FA2AA9" w:rsidRDefault="005750DE" w:rsidP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IDC</w:t>
            </w:r>
          </w:p>
        </w:tc>
      </w:tr>
      <w:tr w:rsidR="004B08A2" w:rsidRPr="00FA2AA9" w14:paraId="74115945" w14:textId="77777777">
        <w:tc>
          <w:tcPr>
            <w:tcW w:w="2088" w:type="dxa"/>
            <w:gridSpan w:val="2"/>
          </w:tcPr>
          <w:p w14:paraId="1E7535A1" w14:textId="77777777" w:rsidR="00331601" w:rsidRPr="00FA2AA9" w:rsidRDefault="00331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de noche</w:t>
            </w:r>
          </w:p>
        </w:tc>
        <w:tc>
          <w:tcPr>
            <w:tcW w:w="2069" w:type="dxa"/>
            <w:gridSpan w:val="5"/>
          </w:tcPr>
          <w:p w14:paraId="1197315D" w14:textId="487A937F" w:rsidR="00331601" w:rsidRPr="00FA2AA9" w:rsidRDefault="00331601" w:rsidP="00226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</w:t>
            </w:r>
            <w:r w:rsidR="00785EC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       No (    )</w:t>
            </w:r>
          </w:p>
        </w:tc>
        <w:tc>
          <w:tcPr>
            <w:tcW w:w="2068" w:type="dxa"/>
            <w:gridSpan w:val="7"/>
          </w:tcPr>
          <w:p w14:paraId="704D8863" w14:textId="17C6CD18" w:rsidR="00331601" w:rsidRPr="00331601" w:rsidRDefault="00331601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trabajo: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343" w:type="dxa"/>
            <w:gridSpan w:val="5"/>
          </w:tcPr>
          <w:p w14:paraId="6976225E" w14:textId="427DB562" w:rsidR="00331601" w:rsidRPr="00331601" w:rsidRDefault="00331601" w:rsidP="00586F54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descanso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: </w:t>
            </w:r>
          </w:p>
        </w:tc>
      </w:tr>
      <w:tr w:rsidR="004B08A2" w:rsidRPr="00FA2AA9" w14:paraId="14ADFEA6" w14:textId="77777777">
        <w:tc>
          <w:tcPr>
            <w:tcW w:w="4145" w:type="dxa"/>
            <w:gridSpan w:val="6"/>
            <w:shd w:val="clear" w:color="auto" w:fill="auto"/>
            <w:vAlign w:val="center"/>
          </w:tcPr>
          <w:p w14:paraId="589AA633" w14:textId="77777777" w:rsidR="000604D1" w:rsidRPr="000604D1" w:rsidRDefault="000604D1" w:rsidP="000604D1">
            <w:pPr>
              <w:rPr>
                <w:rFonts w:ascii="Arial" w:hAnsi="Arial" w:cs="Arial"/>
                <w:sz w:val="18"/>
                <w:szCs w:val="18"/>
              </w:rPr>
            </w:pPr>
            <w:r w:rsidRPr="000604D1">
              <w:rPr>
                <w:rFonts w:ascii="Arial" w:hAnsi="Arial" w:cs="Arial"/>
                <w:sz w:val="18"/>
                <w:szCs w:val="18"/>
              </w:rPr>
              <w:t>Años que trabaja en dicho horario de trabajo</w:t>
            </w:r>
          </w:p>
        </w:tc>
        <w:tc>
          <w:tcPr>
            <w:tcW w:w="4423" w:type="dxa"/>
            <w:gridSpan w:val="13"/>
            <w:shd w:val="clear" w:color="auto" w:fill="auto"/>
            <w:vAlign w:val="center"/>
          </w:tcPr>
          <w:p w14:paraId="3FE6CF5D" w14:textId="070BA5D7" w:rsidR="000604D1" w:rsidRPr="000604D1" w:rsidRDefault="004B08A2" w:rsidP="002357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_______NEGADO </w:t>
            </w:r>
            <w:r w:rsidR="0043516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604D1"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 w:rsidR="000604D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2AA9" w:rsidRPr="00FA2AA9" w14:paraId="42BF318C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720EF44D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PERSONALES</w:t>
            </w:r>
          </w:p>
        </w:tc>
      </w:tr>
      <w:tr w:rsidR="004B08A2" w:rsidRPr="00FA2AA9" w14:paraId="17D28375" w14:textId="77777777">
        <w:tc>
          <w:tcPr>
            <w:tcW w:w="2088" w:type="dxa"/>
            <w:gridSpan w:val="2"/>
          </w:tcPr>
          <w:p w14:paraId="3BDCA033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</w:t>
            </w:r>
          </w:p>
        </w:tc>
        <w:tc>
          <w:tcPr>
            <w:tcW w:w="2185" w:type="dxa"/>
            <w:gridSpan w:val="6"/>
          </w:tcPr>
          <w:p w14:paraId="19FAA44A" w14:textId="32067C3B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595" w:type="dxa"/>
            <w:gridSpan w:val="5"/>
          </w:tcPr>
          <w:p w14:paraId="3F7D639B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control:</w:t>
            </w:r>
          </w:p>
        </w:tc>
        <w:tc>
          <w:tcPr>
            <w:tcW w:w="2700" w:type="dxa"/>
            <w:gridSpan w:val="6"/>
          </w:tcPr>
          <w:p w14:paraId="4862F80A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8A2" w:rsidRPr="00FA2AA9" w14:paraId="3934A10C" w14:textId="77777777">
        <w:tc>
          <w:tcPr>
            <w:tcW w:w="2088" w:type="dxa"/>
            <w:gridSpan w:val="2"/>
          </w:tcPr>
          <w:p w14:paraId="0209E198" w14:textId="0DAB6BC7" w:rsidR="005D72F8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HTA:  Si (   ) No (X</w:t>
            </w:r>
            <w:r w:rsidR="005D72F8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80" w:type="dxa"/>
            <w:gridSpan w:val="17"/>
            <w:vAlign w:val="center"/>
          </w:tcPr>
          <w:p w14:paraId="50203FA3" w14:textId="77777777" w:rsidR="005D72F8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Medicación: (</w:t>
            </w:r>
            <w:r w:rsidR="001F2C44">
              <w:rPr>
                <w:rFonts w:ascii="Arial" w:hAnsi="Arial" w:cs="Arial"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sz w:val="20"/>
                <w:szCs w:val="20"/>
              </w:rPr>
              <w:t>&gt;2)</w:t>
            </w:r>
          </w:p>
          <w:p w14:paraId="00362BA2" w14:textId="77777777" w:rsidR="005D72F8" w:rsidRPr="00FA2AA9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6EB" w:rsidRPr="00FA2AA9" w14:paraId="11FC5A5E" w14:textId="77777777">
        <w:tc>
          <w:tcPr>
            <w:tcW w:w="3708" w:type="dxa"/>
            <w:gridSpan w:val="5"/>
          </w:tcPr>
          <w:p w14:paraId="33130FDF" w14:textId="045263A6" w:rsidR="00D84E26" w:rsidRPr="00110490" w:rsidRDefault="00D84E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0490">
              <w:rPr>
                <w:rFonts w:ascii="Arial" w:hAnsi="Arial" w:cs="Arial"/>
                <w:sz w:val="18"/>
                <w:szCs w:val="18"/>
              </w:rPr>
              <w:t>Polisomnografía</w:t>
            </w:r>
            <w:proofErr w:type="spellEnd"/>
            <w:r w:rsidRPr="00110490">
              <w:rPr>
                <w:rFonts w:ascii="Arial" w:hAnsi="Arial" w:cs="Arial"/>
                <w:sz w:val="18"/>
                <w:szCs w:val="18"/>
              </w:rPr>
              <w:t xml:space="preserve"> (PSG) realizada alguna vez:  Si (   ) No (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 w:rsidRPr="00110490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620" w:type="dxa"/>
            <w:gridSpan w:val="4"/>
          </w:tcPr>
          <w:p w14:paraId="7D549CF3" w14:textId="77777777" w:rsidR="00D84E26" w:rsidRPr="00FA2AA9" w:rsidRDefault="00D84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última PSG:</w:t>
            </w:r>
          </w:p>
        </w:tc>
        <w:tc>
          <w:tcPr>
            <w:tcW w:w="3240" w:type="dxa"/>
            <w:gridSpan w:val="10"/>
          </w:tcPr>
          <w:p w14:paraId="3216064C" w14:textId="50538BC6" w:rsidR="00D84E26" w:rsidRPr="00FA2AA9" w:rsidRDefault="00121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F06EB" w:rsidRPr="00FA2AA9" w14:paraId="5D0AD342" w14:textId="77777777">
        <w:tc>
          <w:tcPr>
            <w:tcW w:w="2088" w:type="dxa"/>
            <w:gridSpan w:val="2"/>
          </w:tcPr>
          <w:p w14:paraId="192389F0" w14:textId="77777777" w:rsidR="00FA2AA9" w:rsidRP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 de choque de vehículo:</w:t>
            </w:r>
          </w:p>
        </w:tc>
        <w:tc>
          <w:tcPr>
            <w:tcW w:w="3240" w:type="dxa"/>
            <w:gridSpan w:val="7"/>
          </w:tcPr>
          <w:p w14:paraId="036F821A" w14:textId="67C58D2D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mina: Si (   ) No (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14:paraId="67DEBE9D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  <w:tc>
          <w:tcPr>
            <w:tcW w:w="3240" w:type="dxa"/>
            <w:gridSpan w:val="10"/>
          </w:tcPr>
          <w:p w14:paraId="67437C74" w14:textId="20C5E831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Fuera de mina: 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30A4BCE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</w:tr>
      <w:tr w:rsidR="00FF5C65" w:rsidRPr="00FA2AA9" w14:paraId="4DB1B5D8" w14:textId="77777777">
        <w:trPr>
          <w:trHeight w:val="80"/>
        </w:trPr>
        <w:tc>
          <w:tcPr>
            <w:tcW w:w="8568" w:type="dxa"/>
            <w:gridSpan w:val="19"/>
            <w:shd w:val="clear" w:color="auto" w:fill="CCCCCC"/>
          </w:tcPr>
          <w:p w14:paraId="03577860" w14:textId="77777777" w:rsidR="00FF5C65" w:rsidRPr="00FA2AA9" w:rsidRDefault="00FF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Detalle lo siguiente de los antecedentes del (los) choques</w:t>
            </w:r>
            <w:r w:rsidR="006733AC">
              <w:rPr>
                <w:rFonts w:ascii="Arial" w:hAnsi="Arial" w:cs="Arial"/>
                <w:sz w:val="20"/>
                <w:szCs w:val="20"/>
              </w:rPr>
              <w:t xml:space="preserve"> (incidentes o accidentes)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D715E" w:rsidRPr="00FA2AA9" w14:paraId="0A9DFD14" w14:textId="77777777">
        <w:trPr>
          <w:trHeight w:val="80"/>
        </w:trPr>
        <w:tc>
          <w:tcPr>
            <w:tcW w:w="7308" w:type="dxa"/>
            <w:gridSpan w:val="16"/>
          </w:tcPr>
          <w:p w14:paraId="3599F76F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EB6409A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14:paraId="60D947A2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DD715E" w:rsidRPr="00FA2AA9" w14:paraId="3D791ECF" w14:textId="77777777">
        <w:trPr>
          <w:trHeight w:val="80"/>
        </w:trPr>
        <w:tc>
          <w:tcPr>
            <w:tcW w:w="7308" w:type="dxa"/>
            <w:gridSpan w:val="16"/>
          </w:tcPr>
          <w:p w14:paraId="6A0298F7" w14:textId="77777777" w:rsidR="00FF5C65" w:rsidRPr="00FF5C65" w:rsidRDefault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1</w:t>
            </w:r>
            <w:r w:rsidRPr="00FF5C65">
              <w:rPr>
                <w:rFonts w:ascii="Arial" w:hAnsi="Arial" w:cs="Arial"/>
                <w:sz w:val="18"/>
                <w:szCs w:val="18"/>
              </w:rPr>
              <w:t>: Se “cabeceó” y por ello le ocurrió un accidente</w:t>
            </w:r>
            <w:r w:rsidR="006733AC">
              <w:rPr>
                <w:rFonts w:ascii="Arial" w:hAnsi="Arial" w:cs="Arial"/>
                <w:sz w:val="18"/>
                <w:szCs w:val="18"/>
              </w:rPr>
              <w:t xml:space="preserve"> (incidente)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con un vehículo (alguna vez)</w:t>
            </w:r>
          </w:p>
        </w:tc>
        <w:tc>
          <w:tcPr>
            <w:tcW w:w="467" w:type="dxa"/>
          </w:tcPr>
          <w:p w14:paraId="00B33E7C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770CD19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15E" w:rsidRPr="00FA2AA9" w14:paraId="4D272744" w14:textId="77777777">
        <w:trPr>
          <w:trHeight w:val="80"/>
        </w:trPr>
        <w:tc>
          <w:tcPr>
            <w:tcW w:w="7308" w:type="dxa"/>
            <w:gridSpan w:val="16"/>
          </w:tcPr>
          <w:p w14:paraId="6A9FD1C6" w14:textId="77777777" w:rsidR="00FF5C65" w:rsidRPr="00FF5C65" w:rsidRDefault="00FF5C65" w:rsidP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2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(2 o más es positivo)</w:t>
            </w:r>
          </w:p>
        </w:tc>
        <w:tc>
          <w:tcPr>
            <w:tcW w:w="467" w:type="dxa"/>
          </w:tcPr>
          <w:p w14:paraId="103F8C5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F6F52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15E" w:rsidRPr="00FA2AA9" w14:paraId="64E0A260" w14:textId="77777777">
        <w:trPr>
          <w:trHeight w:val="80"/>
        </w:trPr>
        <w:tc>
          <w:tcPr>
            <w:tcW w:w="7308" w:type="dxa"/>
            <w:gridSpan w:val="16"/>
          </w:tcPr>
          <w:p w14:paraId="721A36BD" w14:textId="77777777" w:rsidR="00E203C4" w:rsidRPr="003755B7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ocurrido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en las últimas 5 horas de un turno nocturno o 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entre las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14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17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horas (tarde)</w:t>
            </w:r>
          </w:p>
        </w:tc>
        <w:tc>
          <w:tcPr>
            <w:tcW w:w="467" w:type="dxa"/>
          </w:tcPr>
          <w:p w14:paraId="72B2E5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540BD46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15E" w:rsidRPr="00FA2AA9" w14:paraId="1D84A2C3" w14:textId="77777777">
        <w:trPr>
          <w:trHeight w:val="80"/>
        </w:trPr>
        <w:tc>
          <w:tcPr>
            <w:tcW w:w="7308" w:type="dxa"/>
            <w:gridSpan w:val="16"/>
          </w:tcPr>
          <w:p w14:paraId="18C21BBD" w14:textId="77777777" w:rsidR="00E203C4" w:rsidRPr="003755B7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AUSENCIA DE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evidencia de maniobra evasiva del chofer para evitar la colisión</w:t>
            </w:r>
          </w:p>
        </w:tc>
        <w:tc>
          <w:tcPr>
            <w:tcW w:w="467" w:type="dxa"/>
          </w:tcPr>
          <w:p w14:paraId="69AED37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2F4343B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15E" w:rsidRPr="00FA2AA9" w14:paraId="19C51579" w14:textId="77777777">
        <w:trPr>
          <w:trHeight w:val="80"/>
        </w:trPr>
        <w:tc>
          <w:tcPr>
            <w:tcW w:w="7308" w:type="dxa"/>
            <w:gridSpan w:val="16"/>
          </w:tcPr>
          <w:p w14:paraId="0464D8E7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Colisión frontal del vehículo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14:paraId="2BE1C30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F03A45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15E" w:rsidRPr="00FA2AA9" w14:paraId="2816F60F" w14:textId="77777777">
        <w:trPr>
          <w:trHeight w:val="80"/>
        </w:trPr>
        <w:tc>
          <w:tcPr>
            <w:tcW w:w="7308" w:type="dxa"/>
            <w:gridSpan w:val="16"/>
          </w:tcPr>
          <w:p w14:paraId="38D57157" w14:textId="77777777" w:rsidR="00E203C4" w:rsidRPr="001D5AA5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14:paraId="6F69DAC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AFB5C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15E" w:rsidRPr="00E203C4" w14:paraId="77F60E1B" w14:textId="77777777">
        <w:trPr>
          <w:trHeight w:val="80"/>
        </w:trPr>
        <w:tc>
          <w:tcPr>
            <w:tcW w:w="7308" w:type="dxa"/>
            <w:gridSpan w:val="16"/>
          </w:tcPr>
          <w:p w14:paraId="13EA531A" w14:textId="77777777" w:rsidR="00E203C4" w:rsidRPr="00E203C4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203C4">
              <w:rPr>
                <w:rFonts w:ascii="Arial" w:hAnsi="Arial" w:cs="Arial"/>
                <w:sz w:val="18"/>
                <w:szCs w:val="18"/>
                <w:lang w:val="es-PE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14:paraId="1F82C205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93" w:type="dxa"/>
            <w:gridSpan w:val="2"/>
          </w:tcPr>
          <w:p w14:paraId="765A0EC8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DD715E" w:rsidRPr="00FA2AA9" w14:paraId="28FB44B6" w14:textId="77777777">
        <w:trPr>
          <w:trHeight w:val="80"/>
        </w:trPr>
        <w:tc>
          <w:tcPr>
            <w:tcW w:w="7308" w:type="dxa"/>
            <w:gridSpan w:val="16"/>
          </w:tcPr>
          <w:p w14:paraId="358820F6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  <w:lang w:val="es-PE"/>
              </w:rPr>
            </w:pPr>
            <w:r w:rsidRPr="003755B7">
              <w:rPr>
                <w:rFonts w:ascii="Arial" w:hAnsi="Arial" w:cs="Arial"/>
                <w:sz w:val="18"/>
                <w:szCs w:val="18"/>
                <w:lang w:val="es-PE"/>
              </w:rPr>
              <w:t>El conductor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tomó alguna medicación o recientemente terminó un tratamiento con medicinas que causan somnolencia (benzodiacepinas, antihistamínicos, relajantes musculares o antidepresivos,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PE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67" w:type="dxa"/>
          </w:tcPr>
          <w:p w14:paraId="426560A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6398D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15E" w:rsidRPr="00FA2AA9" w14:paraId="1D532FE3" w14:textId="77777777">
        <w:trPr>
          <w:trHeight w:val="80"/>
        </w:trPr>
        <w:tc>
          <w:tcPr>
            <w:tcW w:w="7308" w:type="dxa"/>
            <w:gridSpan w:val="16"/>
          </w:tcPr>
          <w:p w14:paraId="4A87D12F" w14:textId="77777777" w:rsidR="00E203C4" w:rsidRPr="00B4485F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B4485F">
              <w:rPr>
                <w:rFonts w:ascii="Arial" w:hAnsi="Arial" w:cs="Arial"/>
                <w:sz w:val="18"/>
                <w:szCs w:val="18"/>
                <w:lang w:val="es-PE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14:paraId="5770D4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1E938B4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541" w:rsidRPr="00FA2AA9" w14:paraId="3FB92D59" w14:textId="77777777">
        <w:trPr>
          <w:trHeight w:val="80"/>
        </w:trPr>
        <w:tc>
          <w:tcPr>
            <w:tcW w:w="7308" w:type="dxa"/>
            <w:gridSpan w:val="16"/>
            <w:shd w:val="clear" w:color="auto" w:fill="CCCCCC"/>
          </w:tcPr>
          <w:p w14:paraId="1B60CC11" w14:textId="77777777" w:rsidR="00E203C4" w:rsidRPr="00FF5C65" w:rsidRDefault="00E203C4" w:rsidP="00FF5C6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14:paraId="6B816F48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14:paraId="5F970574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DD715E" w:rsidRPr="00FA2AA9" w14:paraId="6EEC5405" w14:textId="77777777">
        <w:trPr>
          <w:trHeight w:val="80"/>
        </w:trPr>
        <w:tc>
          <w:tcPr>
            <w:tcW w:w="7308" w:type="dxa"/>
            <w:gridSpan w:val="16"/>
          </w:tcPr>
          <w:p w14:paraId="3E0D92FD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confirmado por Somnolencia (Criterio 1 positivo)</w:t>
            </w:r>
          </w:p>
        </w:tc>
        <w:tc>
          <w:tcPr>
            <w:tcW w:w="467" w:type="dxa"/>
          </w:tcPr>
          <w:p w14:paraId="29CCBDB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2E96EC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15E" w:rsidRPr="00FA2AA9" w14:paraId="05F63299" w14:textId="77777777">
        <w:trPr>
          <w:trHeight w:val="80"/>
        </w:trPr>
        <w:tc>
          <w:tcPr>
            <w:tcW w:w="7308" w:type="dxa"/>
            <w:gridSpan w:val="16"/>
          </w:tcPr>
          <w:p w14:paraId="7B6034F4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14:paraId="34DC7FA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A19419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15E" w:rsidRPr="00FA2AA9" w14:paraId="4C944A7D" w14:textId="77777777">
        <w:trPr>
          <w:trHeight w:val="80"/>
        </w:trPr>
        <w:tc>
          <w:tcPr>
            <w:tcW w:w="7308" w:type="dxa"/>
            <w:gridSpan w:val="16"/>
          </w:tcPr>
          <w:p w14:paraId="50FFCAE8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con escasa evidencia/ sospecha por somnolencia </w:t>
            </w:r>
            <w:r w:rsidRPr="00FF5C65">
              <w:rPr>
                <w:rFonts w:ascii="Arial" w:hAnsi="Arial" w:cs="Arial"/>
                <w:sz w:val="16"/>
                <w:szCs w:val="16"/>
              </w:rPr>
              <w:t>(solo 1 ítem de Criterio 2)</w:t>
            </w:r>
          </w:p>
        </w:tc>
        <w:tc>
          <w:tcPr>
            <w:tcW w:w="467" w:type="dxa"/>
          </w:tcPr>
          <w:p w14:paraId="0018106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36393ADF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15E" w:rsidRPr="00FA2AA9" w14:paraId="1F3CE183" w14:textId="77777777">
        <w:trPr>
          <w:trHeight w:val="80"/>
        </w:trPr>
        <w:tc>
          <w:tcPr>
            <w:tcW w:w="7308" w:type="dxa"/>
            <w:gridSpan w:val="16"/>
          </w:tcPr>
          <w:p w14:paraId="6FFA7DD7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14:paraId="77BA988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C7AD4A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15E" w:rsidRPr="00FA2AA9" w14:paraId="191C63F2" w14:textId="77777777">
        <w:trPr>
          <w:trHeight w:val="80"/>
        </w:trPr>
        <w:tc>
          <w:tcPr>
            <w:tcW w:w="7308" w:type="dxa"/>
            <w:gridSpan w:val="16"/>
          </w:tcPr>
          <w:p w14:paraId="7DA42611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no debido a somnolencia </w:t>
            </w:r>
            <w:r w:rsidRPr="006733AC">
              <w:rPr>
                <w:rFonts w:ascii="Arial" w:hAnsi="Arial" w:cs="Arial"/>
                <w:sz w:val="16"/>
                <w:szCs w:val="16"/>
                <w:lang w:val="es-PE"/>
              </w:rPr>
              <w:t>(información suficiente que descarta la somnolencia)</w:t>
            </w:r>
          </w:p>
        </w:tc>
        <w:tc>
          <w:tcPr>
            <w:tcW w:w="467" w:type="dxa"/>
          </w:tcPr>
          <w:p w14:paraId="1D55655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1CB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A0742F7" w14:textId="77777777" w:rsidTr="004F083D">
        <w:trPr>
          <w:trHeight w:val="406"/>
        </w:trPr>
        <w:tc>
          <w:tcPr>
            <w:tcW w:w="8568" w:type="dxa"/>
            <w:gridSpan w:val="19"/>
            <w:shd w:val="clear" w:color="auto" w:fill="C0C0C0"/>
            <w:vAlign w:val="center"/>
          </w:tcPr>
          <w:p w14:paraId="7132EEFD" w14:textId="77777777" w:rsidR="00E203C4" w:rsidRPr="008D4F22" w:rsidRDefault="00E203C4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4F22">
              <w:rPr>
                <w:rFonts w:ascii="Arial" w:hAnsi="Arial" w:cs="Arial"/>
                <w:b/>
                <w:sz w:val="20"/>
                <w:szCs w:val="20"/>
              </w:rPr>
              <w:t xml:space="preserve">ENTREVISTA AL PACIENTE: </w:t>
            </w:r>
          </w:p>
        </w:tc>
      </w:tr>
      <w:tr w:rsidR="00DD715E" w:rsidRPr="00FA2AA9" w14:paraId="4656CF3D" w14:textId="77777777">
        <w:tc>
          <w:tcPr>
            <w:tcW w:w="7308" w:type="dxa"/>
            <w:gridSpan w:val="16"/>
          </w:tcPr>
          <w:p w14:paraId="13A0DCA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D3E44EB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vAlign w:val="center"/>
          </w:tcPr>
          <w:p w14:paraId="78E6B912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DD715E" w:rsidRPr="00FA2AA9" w14:paraId="33D1D93B" w14:textId="77777777">
        <w:tc>
          <w:tcPr>
            <w:tcW w:w="7308" w:type="dxa"/>
            <w:gridSpan w:val="16"/>
          </w:tcPr>
          <w:p w14:paraId="0B593FF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14:paraId="79F884CE" w14:textId="3BFC3319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4E0BC002" w14:textId="55411D26" w:rsidR="00E203C4" w:rsidRPr="00FA2AA9" w:rsidRDefault="002C59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D715E" w:rsidRPr="00FA2AA9" w14:paraId="79402264" w14:textId="77777777">
        <w:tc>
          <w:tcPr>
            <w:tcW w:w="7308" w:type="dxa"/>
            <w:gridSpan w:val="16"/>
          </w:tcPr>
          <w:p w14:paraId="1487715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14:paraId="2B15012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5FDB4057" w14:textId="648F7262" w:rsidR="00E203C4" w:rsidRPr="00FA2AA9" w:rsidRDefault="00727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D715E" w:rsidRPr="00FA2AA9" w14:paraId="6668559A" w14:textId="77777777">
        <w:tc>
          <w:tcPr>
            <w:tcW w:w="7308" w:type="dxa"/>
            <w:gridSpan w:val="16"/>
          </w:tcPr>
          <w:p w14:paraId="2C745FE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14:paraId="078FC0E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0E899FD" w14:textId="248BFFCA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D715E" w:rsidRPr="00FA2AA9" w14:paraId="18D6ADF4" w14:textId="77777777">
        <w:tc>
          <w:tcPr>
            <w:tcW w:w="7308" w:type="dxa"/>
            <w:gridSpan w:val="16"/>
          </w:tcPr>
          <w:p w14:paraId="4BA8D4DA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14:paraId="26FA9C3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747CED5" w14:textId="29E0AD2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D715E" w:rsidRPr="00FA2AA9" w14:paraId="7F5B31DD" w14:textId="77777777">
        <w:tc>
          <w:tcPr>
            <w:tcW w:w="7308" w:type="dxa"/>
            <w:gridSpan w:val="16"/>
          </w:tcPr>
          <w:p w14:paraId="7EDC24C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¿Tiene usted un familiar con Apnea del sueño?</w:t>
            </w:r>
          </w:p>
        </w:tc>
        <w:tc>
          <w:tcPr>
            <w:tcW w:w="491" w:type="dxa"/>
            <w:gridSpan w:val="2"/>
          </w:tcPr>
          <w:p w14:paraId="5E7B0C6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196C047" w14:textId="2B601AB9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D715E" w:rsidRPr="00FA2AA9" w14:paraId="628022EA" w14:textId="77777777">
        <w:tc>
          <w:tcPr>
            <w:tcW w:w="7308" w:type="dxa"/>
            <w:gridSpan w:val="16"/>
          </w:tcPr>
          <w:p w14:paraId="6894F5D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14:paraId="35A79A50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9D7AFCC" w14:textId="20EDE55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D715E" w:rsidRPr="00FA2AA9" w14:paraId="1B275968" w14:textId="77777777">
        <w:tc>
          <w:tcPr>
            <w:tcW w:w="7308" w:type="dxa"/>
            <w:gridSpan w:val="16"/>
          </w:tcPr>
          <w:p w14:paraId="68C843F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Está recibiendo tratamiento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 con CPAP</w:t>
            </w:r>
          </w:p>
        </w:tc>
        <w:tc>
          <w:tcPr>
            <w:tcW w:w="491" w:type="dxa"/>
            <w:gridSpan w:val="2"/>
          </w:tcPr>
          <w:p w14:paraId="65E38C0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6580D990" w14:textId="618485B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D715E" w:rsidRPr="00FA2AA9" w14:paraId="6860AF34" w14:textId="77777777">
        <w:tc>
          <w:tcPr>
            <w:tcW w:w="7308" w:type="dxa"/>
            <w:gridSpan w:val="16"/>
          </w:tcPr>
          <w:p w14:paraId="4F9DBA6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14:paraId="7105EB05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0B160F96" w14:textId="340B678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B08A2" w:rsidRPr="00FA2AA9" w14:paraId="7E5B5946" w14:textId="77777777">
        <w:tc>
          <w:tcPr>
            <w:tcW w:w="5328" w:type="dxa"/>
            <w:gridSpan w:val="9"/>
            <w:shd w:val="clear" w:color="auto" w:fill="B3B3B3"/>
          </w:tcPr>
          <w:p w14:paraId="602E433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</w:rPr>
              <w:t>PUNTUACIÓN DE LA ESCALA DE EPWORTH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(ESS)</w:t>
            </w:r>
          </w:p>
          <w:p w14:paraId="69D49ED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(Nunca=0, poca=1, moderada=2, alta=3)</w:t>
            </w:r>
          </w:p>
        </w:tc>
        <w:tc>
          <w:tcPr>
            <w:tcW w:w="3240" w:type="dxa"/>
            <w:gridSpan w:val="10"/>
            <w:shd w:val="clear" w:color="auto" w:fill="B3B3B3"/>
          </w:tcPr>
          <w:p w14:paraId="1CDDA6F9" w14:textId="3C5AFB0F" w:rsidR="00E203C4" w:rsidRPr="005E4607" w:rsidRDefault="00E203C4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5E4607">
              <w:rPr>
                <w:rFonts w:ascii="Arial" w:hAnsi="Arial" w:cs="Arial"/>
                <w:sz w:val="14"/>
                <w:szCs w:val="14"/>
              </w:rPr>
              <w:t>Total puntos (sumatoria)</w:t>
            </w:r>
            <w:r>
              <w:rPr>
                <w:rFonts w:ascii="Arial" w:hAnsi="Arial" w:cs="Arial"/>
                <w:sz w:val="14"/>
                <w:szCs w:val="14"/>
              </w:rPr>
              <w:t xml:space="preserve"> &gt;10**</w:t>
            </w:r>
            <w:r w:rsidR="000F30FB">
              <w:rPr>
                <w:rFonts w:ascii="Arial" w:hAnsi="Arial" w:cs="Arial"/>
                <w:sz w:val="36"/>
                <w:szCs w:val="14"/>
              </w:rPr>
              <w:t xml:space="preserve">  </w:t>
            </w:r>
          </w:p>
        </w:tc>
      </w:tr>
      <w:tr w:rsidR="00E203C4" w:rsidRPr="00FA2AA9" w14:paraId="7A4ADDCF" w14:textId="77777777">
        <w:tc>
          <w:tcPr>
            <w:tcW w:w="8568" w:type="dxa"/>
            <w:gridSpan w:val="19"/>
            <w:shd w:val="clear" w:color="auto" w:fill="auto"/>
          </w:tcPr>
          <w:p w14:paraId="117CC2D3" w14:textId="77777777" w:rsidR="00E203C4" w:rsidRDefault="00E203C4" w:rsidP="00D15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3C4" w:rsidRPr="00FA2AA9" w14:paraId="2DCBCE22" w14:textId="77777777">
        <w:tc>
          <w:tcPr>
            <w:tcW w:w="8568" w:type="dxa"/>
            <w:gridSpan w:val="19"/>
            <w:shd w:val="clear" w:color="auto" w:fill="B3B3B3"/>
          </w:tcPr>
          <w:p w14:paraId="252C4124" w14:textId="77777777" w:rsidR="00E203C4" w:rsidRPr="00FA2AA9" w:rsidRDefault="00E203C4" w:rsidP="005E46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EXÁMEN FÍSICO:</w:t>
            </w:r>
          </w:p>
        </w:tc>
      </w:tr>
      <w:tr w:rsidR="00CF06EB" w:rsidRPr="00FA2AA9" w14:paraId="021774AC" w14:textId="77777777">
        <w:tc>
          <w:tcPr>
            <w:tcW w:w="2772" w:type="dxa"/>
            <w:gridSpan w:val="3"/>
          </w:tcPr>
          <w:p w14:paraId="7EAFAFD6" w14:textId="2BE125CF" w:rsidR="00E203C4" w:rsidRPr="00FA2AA9" w:rsidRDefault="00595A9F" w:rsidP="000833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(kg): _</w:t>
            </w:r>
            <w:r w:rsidR="00CF06EB">
              <w:rPr>
                <w:rFonts w:ascii="Arial" w:hAnsi="Arial" w:cs="Arial"/>
                <w:sz w:val="20"/>
                <w:szCs w:val="20"/>
              </w:rPr>
              <w:t>61.69</w:t>
            </w:r>
          </w:p>
        </w:tc>
        <w:tc>
          <w:tcPr>
            <w:tcW w:w="2773" w:type="dxa"/>
            <w:gridSpan w:val="7"/>
          </w:tcPr>
          <w:p w14:paraId="34F99B81" w14:textId="42F2F20D" w:rsidR="00E203C4" w:rsidRPr="00FA2AA9" w:rsidRDefault="00581C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CF06EB">
              <w:rPr>
                <w:rFonts w:ascii="Arial" w:hAnsi="Arial" w:cs="Arial"/>
                <w:sz w:val="20"/>
                <w:szCs w:val="20"/>
              </w:rPr>
              <w:t>alla (</w:t>
            </w:r>
            <w:proofErr w:type="spellStart"/>
            <w:r w:rsidR="00CF06EB"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 w:rsidR="00CF06EB">
              <w:rPr>
                <w:rFonts w:ascii="Arial" w:hAnsi="Arial" w:cs="Arial"/>
                <w:sz w:val="20"/>
                <w:szCs w:val="20"/>
              </w:rPr>
              <w:t>):  ___180.34</w:t>
            </w:r>
            <w:r w:rsidR="00E203C4">
              <w:rPr>
                <w:rFonts w:ascii="Arial" w:hAnsi="Arial" w:cs="Arial"/>
                <w:sz w:val="20"/>
                <w:szCs w:val="20"/>
              </w:rPr>
              <w:t>___</w:t>
            </w:r>
          </w:p>
        </w:tc>
        <w:tc>
          <w:tcPr>
            <w:tcW w:w="3023" w:type="dxa"/>
            <w:gridSpan w:val="9"/>
          </w:tcPr>
          <w:p w14:paraId="66CF79F4" w14:textId="0C39AE18" w:rsidR="00E203C4" w:rsidRDefault="00CF06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IMC (Kg/m2): 18.97</w:t>
            </w:r>
            <w:r w:rsidR="00E203C4">
              <w:rPr>
                <w:rFonts w:ascii="Arial" w:hAnsi="Arial" w:cs="Arial"/>
                <w:sz w:val="20"/>
                <w:szCs w:val="20"/>
              </w:rPr>
              <w:t>_____</w:t>
            </w:r>
          </w:p>
          <w:p w14:paraId="40867A87" w14:textId="77777777" w:rsidR="00E203C4" w:rsidRPr="009559FE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9559FE">
              <w:rPr>
                <w:rFonts w:ascii="Arial" w:hAnsi="Arial" w:cs="Arial"/>
                <w:sz w:val="16"/>
                <w:szCs w:val="16"/>
              </w:rPr>
              <w:t>(&gt; 35 es de alto riesgo)</w:t>
            </w:r>
          </w:p>
        </w:tc>
      </w:tr>
      <w:tr w:rsidR="00CF06EB" w:rsidRPr="00FA2AA9" w14:paraId="7C233009" w14:textId="77777777">
        <w:tc>
          <w:tcPr>
            <w:tcW w:w="2772" w:type="dxa"/>
            <w:gridSpan w:val="3"/>
          </w:tcPr>
          <w:p w14:paraId="58E3A5F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Circunferencia de cuello: </w:t>
            </w:r>
          </w:p>
          <w:p w14:paraId="30634A34" w14:textId="16CBA446" w:rsidR="00E203C4" w:rsidRDefault="00CF06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_____39.0</w:t>
            </w:r>
            <w:r w:rsidR="00E203C4">
              <w:rPr>
                <w:rFonts w:ascii="Arial" w:hAnsi="Arial" w:cs="Arial"/>
                <w:sz w:val="20"/>
                <w:szCs w:val="20"/>
              </w:rPr>
              <w:t>___ (cm)</w:t>
            </w:r>
          </w:p>
          <w:p w14:paraId="6C228A5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</w:tcPr>
          <w:p w14:paraId="04217F67" w14:textId="77777777" w:rsidR="00E203C4" w:rsidRDefault="00E203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Varón </w:t>
            </w:r>
            <w:r w:rsidRPr="005E460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menor </w:t>
            </w:r>
            <w:r w:rsidRPr="005E4607">
              <w:rPr>
                <w:rFonts w:ascii="Arial" w:hAnsi="Arial" w:cs="Arial"/>
                <w:sz w:val="14"/>
                <w:szCs w:val="14"/>
              </w:rPr>
              <w:t>de 43,2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4213F9A" w14:textId="6774CB87" w:rsidR="00E203C4" w:rsidRPr="005E4607" w:rsidRDefault="00E203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Normal:  Si (  </w:t>
            </w:r>
            <w:r w:rsidR="00965CA1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  <w:tc>
          <w:tcPr>
            <w:tcW w:w="3023" w:type="dxa"/>
            <w:gridSpan w:val="9"/>
          </w:tcPr>
          <w:p w14:paraId="5A91BEB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5E4607">
              <w:rPr>
                <w:rFonts w:ascii="Arial" w:hAnsi="Arial" w:cs="Arial"/>
                <w:sz w:val="14"/>
                <w:szCs w:val="14"/>
              </w:rPr>
              <w:t>(menor de 40.6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44EBFD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  )       No (    )</w:t>
            </w:r>
          </w:p>
        </w:tc>
      </w:tr>
      <w:tr w:rsidR="00CF06EB" w:rsidRPr="00FA2AA9" w14:paraId="31E1206A" w14:textId="77777777">
        <w:tc>
          <w:tcPr>
            <w:tcW w:w="2856" w:type="dxa"/>
            <w:gridSpan w:val="4"/>
            <w:shd w:val="clear" w:color="auto" w:fill="auto"/>
          </w:tcPr>
          <w:p w14:paraId="6CF6D6A8" w14:textId="1054F968" w:rsidR="00E203C4" w:rsidRDefault="00E203C4" w:rsidP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Sistólica: ___</w:t>
            </w:r>
            <w:r w:rsidR="00CF06EB">
              <w:rPr>
                <w:rFonts w:ascii="Arial" w:hAnsi="Arial" w:cs="Arial"/>
                <w:sz w:val="20"/>
                <w:szCs w:val="20"/>
              </w:rPr>
              <w:t>13</w:t>
            </w:r>
            <w:r w:rsidR="00595A9F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____ mm Hg</w:t>
            </w:r>
          </w:p>
        </w:tc>
        <w:tc>
          <w:tcPr>
            <w:tcW w:w="2856" w:type="dxa"/>
            <w:gridSpan w:val="7"/>
            <w:shd w:val="clear" w:color="auto" w:fill="auto"/>
          </w:tcPr>
          <w:p w14:paraId="5495E1F1" w14:textId="269EDC3D" w:rsidR="00E203C4" w:rsidRDefault="00E203C4" w:rsidP="00735E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Diastólica: ___</w:t>
            </w:r>
            <w:r w:rsidR="004B08A2">
              <w:rPr>
                <w:rFonts w:ascii="Arial" w:hAnsi="Arial" w:cs="Arial"/>
                <w:sz w:val="20"/>
                <w:szCs w:val="20"/>
              </w:rPr>
              <w:t>8</w:t>
            </w:r>
            <w:r w:rsidR="005437AC">
              <w:rPr>
                <w:rFonts w:ascii="Arial" w:hAnsi="Arial" w:cs="Arial"/>
                <w:sz w:val="20"/>
                <w:szCs w:val="20"/>
              </w:rPr>
              <w:t>0</w:t>
            </w:r>
            <w:r w:rsidR="00F11F3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mm Hg</w:t>
            </w:r>
          </w:p>
        </w:tc>
        <w:tc>
          <w:tcPr>
            <w:tcW w:w="2856" w:type="dxa"/>
            <w:gridSpan w:val="8"/>
            <w:shd w:val="clear" w:color="auto" w:fill="auto"/>
          </w:tcPr>
          <w:p w14:paraId="1509BE95" w14:textId="5E37E25E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HTA nueva </w:t>
            </w:r>
            <w:r>
              <w:rPr>
                <w:rFonts w:ascii="Arial" w:hAnsi="Arial" w:cs="Arial"/>
                <w:sz w:val="18"/>
                <w:szCs w:val="18"/>
              </w:rPr>
              <w:t xml:space="preserve">Si ( 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</w:tr>
      <w:tr w:rsidR="00E203C4" w:rsidRPr="00FA2AA9" w14:paraId="73427D20" w14:textId="77777777">
        <w:tc>
          <w:tcPr>
            <w:tcW w:w="8568" w:type="dxa"/>
            <w:gridSpan w:val="19"/>
            <w:shd w:val="clear" w:color="auto" w:fill="B3B3B3"/>
          </w:tcPr>
          <w:p w14:paraId="24A5448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vía aérea superior MALLAMPATI (marque con una X)</w:t>
            </w:r>
          </w:p>
        </w:tc>
      </w:tr>
      <w:tr w:rsidR="00E203C4" w:rsidRPr="00FA2AA9" w14:paraId="6E1CF0EE" w14:textId="77777777">
        <w:trPr>
          <w:trHeight w:val="1698"/>
        </w:trPr>
        <w:tc>
          <w:tcPr>
            <w:tcW w:w="8568" w:type="dxa"/>
            <w:gridSpan w:val="19"/>
          </w:tcPr>
          <w:p w14:paraId="58C73A85" w14:textId="297E8512" w:rsidR="00E203C4" w:rsidRPr="00FA2AA9" w:rsidRDefault="00CF06EB" w:rsidP="004F0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B1295" wp14:editId="4FC05DC2">
                      <wp:simplePos x="0" y="0"/>
                      <wp:positionH relativeFrom="column">
                        <wp:posOffset>1810385</wp:posOffset>
                      </wp:positionH>
                      <wp:positionV relativeFrom="paragraph">
                        <wp:posOffset>1308735</wp:posOffset>
                      </wp:positionV>
                      <wp:extent cx="619125" cy="219075"/>
                      <wp:effectExtent l="0" t="0" r="28575" b="2857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C371DD" id="4 Elipse" o:spid="_x0000_s1026" style="position:absolute;margin-left:142.55pt;margin-top:103.05pt;width:4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" filled="f" strokecolor="#243f60 [1604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94468" wp14:editId="636B705C">
                      <wp:simplePos x="0" y="0"/>
                      <wp:positionH relativeFrom="column">
                        <wp:posOffset>1920240</wp:posOffset>
                      </wp:positionH>
                      <wp:positionV relativeFrom="paragraph">
                        <wp:posOffset>699135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B06B0C" id="3 Elipse" o:spid="_x0000_s1026" style="position:absolute;margin-left:151.2pt;margin-top:55.05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" fillcolor="#4f81bd [3204]" strokecolor="#243f60 [1604]" strokeweight="2pt"/>
                  </w:pict>
                </mc:Fallback>
              </mc:AlternateContent>
            </w:r>
            <w:r w:rsidR="00E203C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C12982" wp14:editId="0429C971">
                  <wp:extent cx="4142197" cy="1571625"/>
                  <wp:effectExtent l="0" t="0" r="0" b="0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640" cy="1572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C4" w:rsidRPr="00FA2AA9" w14:paraId="17011D32" w14:textId="77777777">
        <w:tc>
          <w:tcPr>
            <w:tcW w:w="8568" w:type="dxa"/>
            <w:gridSpan w:val="19"/>
            <w:shd w:val="clear" w:color="auto" w:fill="B3B3B3"/>
          </w:tcPr>
          <w:p w14:paraId="6753DAE3" w14:textId="77777777" w:rsidR="00E203C4" w:rsidRPr="00B02B32" w:rsidRDefault="00E203C4" w:rsidP="00B02B3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2B32">
              <w:rPr>
                <w:rFonts w:ascii="Arial" w:hAnsi="Arial" w:cs="Arial"/>
                <w:b/>
                <w:sz w:val="20"/>
                <w:szCs w:val="20"/>
              </w:rPr>
              <w:t>CONCLUSIÓN DE LA EVALUACIÓN</w:t>
            </w:r>
          </w:p>
        </w:tc>
      </w:tr>
      <w:tr w:rsidR="00DD715E" w:rsidRPr="00FA2AA9" w14:paraId="4A92B3D8" w14:textId="77777777">
        <w:tc>
          <w:tcPr>
            <w:tcW w:w="7308" w:type="dxa"/>
            <w:gridSpan w:val="16"/>
          </w:tcPr>
          <w:p w14:paraId="20C9BBC4" w14:textId="77777777" w:rsidR="00E203C4" w:rsidRDefault="00E203C4" w:rsidP="005F1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5F131E">
              <w:rPr>
                <w:rFonts w:ascii="Arial" w:hAnsi="Arial" w:cs="Arial"/>
                <w:sz w:val="20"/>
                <w:szCs w:val="20"/>
                <w:u w:val="single"/>
              </w:rPr>
              <w:t>Ampliación: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oximetría, polisomnografía,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14:paraId="7635154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7F5FF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DD715E" w:rsidRPr="00FA2AA9" w14:paraId="2D432A17" w14:textId="77777777">
        <w:tc>
          <w:tcPr>
            <w:tcW w:w="7308" w:type="dxa"/>
            <w:gridSpan w:val="16"/>
          </w:tcPr>
          <w:p w14:paraId="790A493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(criterio A o B positivo)  </w:t>
            </w:r>
          </w:p>
          <w:p w14:paraId="1AA6FA4D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D2E9F" w14:textId="77777777" w:rsidR="00E203C4" w:rsidRPr="001A5D26" w:rsidRDefault="00E203C4" w:rsidP="00B02B32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A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: Excesiva somnolencia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15 o cabeceo presenciado durante </w:t>
            </w:r>
            <w:r>
              <w:rPr>
                <w:rFonts w:ascii="Arial" w:hAnsi="Arial" w:cs="Arial"/>
                <w:sz w:val="16"/>
                <w:szCs w:val="16"/>
              </w:rPr>
              <w:t>espera)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incidente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por somnolencia o con alta sospecha </w:t>
            </w:r>
            <w:r>
              <w:rPr>
                <w:rFonts w:ascii="Arial" w:hAnsi="Arial" w:cs="Arial"/>
                <w:sz w:val="16"/>
                <w:szCs w:val="16"/>
              </w:rPr>
              <w:t>(último año)</w:t>
            </w:r>
          </w:p>
          <w:p w14:paraId="4A524AA6" w14:textId="77777777" w:rsidR="00E203C4" w:rsidRPr="004F083D" w:rsidRDefault="00E203C4" w:rsidP="004F083D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B</w:t>
            </w:r>
            <w:r>
              <w:rPr>
                <w:rFonts w:ascii="Arial" w:hAnsi="Arial" w:cs="Arial"/>
                <w:sz w:val="16"/>
                <w:szCs w:val="16"/>
              </w:rPr>
              <w:t>: Antecedente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5206A7A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645BB53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BCFEEDA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04B26F8E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>RIESGO ALTO</w:t>
            </w:r>
            <w:r>
              <w:rPr>
                <w:rFonts w:ascii="Arial" w:hAnsi="Arial" w:cs="Arial"/>
                <w:sz w:val="20"/>
                <w:szCs w:val="20"/>
              </w:rPr>
              <w:t xml:space="preserve">, el paciente requiere pruebas ampliatorias </w:t>
            </w:r>
          </w:p>
          <w:p w14:paraId="4C6E3AB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(oximetría, PSG o certificación de cumplimiento de tratamiento de apnea del sueño)</w:t>
            </w:r>
          </w:p>
        </w:tc>
      </w:tr>
      <w:tr w:rsidR="00DD715E" w:rsidRPr="00FA2AA9" w14:paraId="0188AE22" w14:textId="77777777">
        <w:tc>
          <w:tcPr>
            <w:tcW w:w="7308" w:type="dxa"/>
            <w:gridSpan w:val="16"/>
          </w:tcPr>
          <w:p w14:paraId="330AEFA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(Criterio C, D o E positivo)</w:t>
            </w:r>
          </w:p>
          <w:p w14:paraId="45986D99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C</w:t>
            </w:r>
            <w:r w:rsidRPr="001A5D26">
              <w:rPr>
                <w:rFonts w:ascii="Arial" w:hAnsi="Arial" w:cs="Arial"/>
                <w:sz w:val="16"/>
                <w:szCs w:val="16"/>
              </w:rPr>
              <w:t>: Historia de higiene de sueño sugiere SAS (</w:t>
            </w:r>
            <w:r>
              <w:rPr>
                <w:rFonts w:ascii="Arial" w:hAnsi="Arial" w:cs="Arial"/>
                <w:sz w:val="16"/>
                <w:szCs w:val="16"/>
              </w:rPr>
              <w:t xml:space="preserve">ronquidos + pausas respiratorias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&gt;10)</w:t>
            </w:r>
          </w:p>
          <w:p w14:paraId="03B16C90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D</w:t>
            </w:r>
            <w:r w:rsidRPr="001A5D26">
              <w:rPr>
                <w:rFonts w:ascii="Arial" w:hAnsi="Arial" w:cs="Arial"/>
                <w:sz w:val="16"/>
                <w:szCs w:val="16"/>
              </w:rPr>
              <w:t>: Cumple con 2 o más de los siguientes:</w:t>
            </w:r>
          </w:p>
          <w:p w14:paraId="489E8BF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IMC mayor o igual a </w:t>
            </w:r>
            <w:r w:rsidRPr="001A5D26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  <w:p w14:paraId="056BFFF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Hipertensión Arterial </w:t>
            </w:r>
            <w:r>
              <w:rPr>
                <w:rFonts w:ascii="Arial" w:hAnsi="Arial" w:cs="Arial"/>
                <w:sz w:val="16"/>
                <w:szCs w:val="16"/>
              </w:rPr>
              <w:t>(nueva o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no controlada con una sola medicación)</w:t>
            </w:r>
          </w:p>
          <w:p w14:paraId="1B473E8F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Circunferencia del cuello anormal</w:t>
            </w:r>
          </w:p>
          <w:p w14:paraId="1737C4A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Puntuación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mayor de 10 y menor de 16</w:t>
            </w:r>
          </w:p>
          <w:p w14:paraId="517FDFD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Antecedente de trastorno del sueño (diagnosticado) sin seguimiento</w:t>
            </w:r>
          </w:p>
          <w:p w14:paraId="31BACBD1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Índice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ápnea-hipopnea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(AHI) mayor de 5 y menor de 30 </w:t>
            </w:r>
          </w:p>
          <w:p w14:paraId="6629D7CE" w14:textId="77777777" w:rsidR="00E203C4" w:rsidRDefault="00E203C4" w:rsidP="004F083D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E</w:t>
            </w:r>
            <w:r w:rsidRPr="001A5D26">
              <w:rPr>
                <w:rFonts w:ascii="Arial" w:hAnsi="Arial" w:cs="Arial"/>
                <w:sz w:val="16"/>
                <w:szCs w:val="16"/>
              </w:rPr>
              <w:t>: Evaluación de vía aérea superior patológico*</w:t>
            </w:r>
            <w:r>
              <w:rPr>
                <w:rFonts w:ascii="Arial" w:hAnsi="Arial" w:cs="Arial"/>
                <w:sz w:val="16"/>
                <w:szCs w:val="16"/>
              </w:rPr>
              <w:t>(Mallampati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6E48F39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7FB5EE6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2BCFD01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738CFC6E" w14:textId="77777777" w:rsidR="00E203C4" w:rsidRPr="00FA2AA9" w:rsidRDefault="00E203C4" w:rsidP="004F083D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DD715E" w:rsidRPr="00FA2AA9" w14:paraId="0694F617" w14:textId="77777777">
        <w:tc>
          <w:tcPr>
            <w:tcW w:w="7308" w:type="dxa"/>
            <w:gridSpan w:val="16"/>
          </w:tcPr>
          <w:p w14:paraId="2742C3BD" w14:textId="77777777" w:rsidR="00E203C4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57BE">
              <w:rPr>
                <w:rFonts w:ascii="Arial" w:hAnsi="Arial" w:cs="Arial"/>
                <w:b/>
                <w:sz w:val="20"/>
                <w:szCs w:val="20"/>
              </w:rPr>
              <w:t xml:space="preserve">Apto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conducir vehículos (ningún criterio positivo)</w:t>
            </w:r>
          </w:p>
          <w:p w14:paraId="475C023A" w14:textId="77777777" w:rsidR="00E203C4" w:rsidRPr="00D157BE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14:paraId="2FCE5060" w14:textId="3A59CA3D" w:rsidR="00E203C4" w:rsidRPr="00FA2AA9" w:rsidRDefault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14:paraId="18EE3C8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8F5553C" w14:textId="77777777">
        <w:tc>
          <w:tcPr>
            <w:tcW w:w="8568" w:type="dxa"/>
            <w:gridSpan w:val="19"/>
          </w:tcPr>
          <w:p w14:paraId="1BB18B2D" w14:textId="77777777" w:rsidR="00E203C4" w:rsidRPr="006B457D" w:rsidRDefault="00E203C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OLE_LINK1"/>
            <w:bookmarkStart w:id="1" w:name="OLE_LINK2"/>
            <w:r w:rsidRPr="006B457D">
              <w:rPr>
                <w:rFonts w:ascii="Arial" w:hAnsi="Arial" w:cs="Arial"/>
                <w:b/>
                <w:sz w:val="20"/>
                <w:szCs w:val="20"/>
              </w:rPr>
              <w:t>Nombre y Apellidos del Médico – Nº de Colegiatura</w:t>
            </w:r>
          </w:p>
          <w:p w14:paraId="0535076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8D96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8EA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E14C2" w14:textId="77777777" w:rsidR="00E203C4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6B457D">
              <w:rPr>
                <w:rFonts w:ascii="Arial" w:hAnsi="Arial" w:cs="Arial"/>
                <w:sz w:val="16"/>
                <w:szCs w:val="16"/>
              </w:rPr>
              <w:t>Observaciones/recomendaciones:</w:t>
            </w:r>
          </w:p>
          <w:p w14:paraId="446F0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0"/>
          <w:bookmarkEnd w:id="1"/>
          <w:p w14:paraId="72E3670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3ADD9" w14:textId="3E081731" w:rsidR="002C59AD" w:rsidRDefault="002C59AD" w:rsidP="00F86A25"/>
    <w:p w14:paraId="0C9831B8" w14:textId="77777777" w:rsidR="002C59AD" w:rsidRPr="002C59AD" w:rsidRDefault="002C59AD" w:rsidP="002C59AD"/>
    <w:p w14:paraId="44BB2094" w14:textId="1CEDD262" w:rsidR="002C59AD" w:rsidRPr="002C59AD" w:rsidRDefault="00CF06EB" w:rsidP="002C59AD">
      <w:r>
        <w:rPr>
          <w:noProof/>
        </w:rPr>
        <w:drawing>
          <wp:inline distT="0" distB="0" distL="0" distR="0" wp14:anchorId="6AACAA61" wp14:editId="0F5C4A74">
            <wp:extent cx="3924300" cy="1028606"/>
            <wp:effectExtent l="0" t="0" r="0" b="63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escarga (8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7358" cy="1039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8DC154" w14:textId="6A41829C" w:rsidR="002C59AD" w:rsidRPr="002C59AD" w:rsidRDefault="002C59AD" w:rsidP="002C59AD"/>
    <w:p w14:paraId="235A8969" w14:textId="77777777" w:rsidR="002C59AD" w:rsidRPr="002C59AD" w:rsidRDefault="002C59AD" w:rsidP="002C59AD"/>
    <w:p w14:paraId="576E8B37" w14:textId="58028F22" w:rsidR="002C59AD" w:rsidRDefault="00CF06EB" w:rsidP="002C59AD">
      <w:r>
        <w:rPr>
          <w:noProof/>
        </w:rPr>
        <w:drawing>
          <wp:inline distT="0" distB="0" distL="0" distR="0" wp14:anchorId="7539F1A0" wp14:editId="02BF74B7">
            <wp:extent cx="2686050" cy="1758061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descarga (9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3393" cy="1762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p w14:paraId="7D0B0AFB" w14:textId="2BB14A07" w:rsidR="002C59AD" w:rsidRDefault="002C59AD" w:rsidP="002C59AD"/>
    <w:p w14:paraId="4B71B859" w14:textId="2035E608" w:rsidR="002C59AD" w:rsidRDefault="002C59AD" w:rsidP="002C59AD">
      <w:pPr>
        <w:tabs>
          <w:tab w:val="left" w:pos="960"/>
        </w:tabs>
      </w:pPr>
      <w:r>
        <w:tab/>
      </w:r>
    </w:p>
    <w:p w14:paraId="3F3C8F0D" w14:textId="77777777" w:rsidR="002C59AD" w:rsidRPr="002C59AD" w:rsidRDefault="002C59AD" w:rsidP="002C59AD"/>
    <w:p w14:paraId="2F9EE0D7" w14:textId="683171A5" w:rsidR="002C59AD" w:rsidRPr="002C59AD" w:rsidRDefault="002C59AD" w:rsidP="002C59AD"/>
    <w:p w14:paraId="75B9362F" w14:textId="77777777" w:rsidR="002C59AD" w:rsidRPr="002C59AD" w:rsidRDefault="002C59AD" w:rsidP="002C59AD"/>
    <w:p w14:paraId="51A06ECA" w14:textId="5D60A395" w:rsidR="002C59AD" w:rsidRDefault="002C59AD" w:rsidP="002C59AD"/>
    <w:p w14:paraId="5F70645E" w14:textId="75C750CC" w:rsidR="002C59AD" w:rsidRDefault="002C59AD" w:rsidP="002C59AD"/>
    <w:p w14:paraId="7A739C77" w14:textId="06D86FF1" w:rsidR="00FA2AA9" w:rsidRPr="002C59AD" w:rsidRDefault="002C59AD" w:rsidP="002C59AD">
      <w:pPr>
        <w:tabs>
          <w:tab w:val="left" w:pos="1215"/>
        </w:tabs>
      </w:pPr>
      <w:r>
        <w:tab/>
      </w:r>
    </w:p>
    <w:sectPr w:rsidR="00FA2AA9" w:rsidRPr="002C59AD" w:rsidSect="00766A20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54215" w14:textId="77777777" w:rsidR="008B2D3A" w:rsidRDefault="008B2D3A">
      <w:r>
        <w:separator/>
      </w:r>
    </w:p>
  </w:endnote>
  <w:endnote w:type="continuationSeparator" w:id="0">
    <w:p w14:paraId="2F2BEC48" w14:textId="77777777" w:rsidR="008B2D3A" w:rsidRDefault="008B2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528"/>
      <w:gridCol w:w="2700"/>
      <w:gridCol w:w="2340"/>
    </w:tblGrid>
    <w:tr w:rsidR="0001799E" w:rsidRPr="00F43EED" w14:paraId="500459B6" w14:textId="77777777">
      <w:trPr>
        <w:trHeight w:val="760"/>
      </w:trPr>
      <w:tc>
        <w:tcPr>
          <w:tcW w:w="3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FC140A" w14:textId="77777777" w:rsidR="0001799E" w:rsidRPr="00F976F8" w:rsidRDefault="0001799E" w:rsidP="00DE23E3">
          <w:pPr>
            <w:jc w:val="both"/>
            <w:rPr>
              <w:rFonts w:ascii="Arial" w:hAnsi="Arial" w:cs="Arial"/>
              <w:b/>
              <w:sz w:val="12"/>
              <w:szCs w:val="12"/>
            </w:rPr>
          </w:pPr>
          <w:r w:rsidRPr="00F976F8">
            <w:rPr>
              <w:rFonts w:ascii="Arial" w:hAnsi="Arial" w:cs="Arial"/>
              <w:b/>
              <w:sz w:val="12"/>
              <w:szCs w:val="12"/>
            </w:rPr>
            <w:t>Declaro que las respuestas son ciertas según mi leal saber y entender.  En caso de ser requeridos, los resultados del examen médico puede</w:t>
          </w:r>
          <w:r>
            <w:rPr>
              <w:rFonts w:ascii="Arial" w:hAnsi="Arial" w:cs="Arial"/>
              <w:b/>
              <w:sz w:val="12"/>
              <w:szCs w:val="12"/>
            </w:rPr>
            <w:t>n</w:t>
          </w:r>
          <w:r w:rsidRPr="00F976F8">
            <w:rPr>
              <w:rFonts w:ascii="Arial" w:hAnsi="Arial" w:cs="Arial"/>
              <w:b/>
              <w:sz w:val="12"/>
              <w:szCs w:val="12"/>
            </w:rPr>
            <w:t xml:space="preserve"> ser revelados, en términos generales, al Departamento de Salud Ocupacional de </w:t>
          </w:r>
          <w:smartTag w:uri="urn:schemas-microsoft-com:office:smarttags" w:element="PersonName">
            <w:smartTagPr>
              <w:attr w:name="ProductID" w:val="la compa￱￭a. Los"/>
            </w:smartTagPr>
            <w:r w:rsidRPr="00F976F8">
              <w:rPr>
                <w:rFonts w:ascii="Arial" w:hAnsi="Arial" w:cs="Arial"/>
                <w:b/>
                <w:sz w:val="12"/>
                <w:szCs w:val="12"/>
              </w:rPr>
              <w:t>la compañía. Los</w:t>
            </w:r>
          </w:smartTag>
          <w:r w:rsidRPr="00F976F8">
            <w:rPr>
              <w:rFonts w:ascii="Arial" w:hAnsi="Arial" w:cs="Arial"/>
              <w:b/>
              <w:sz w:val="12"/>
              <w:szCs w:val="12"/>
            </w:rPr>
            <w:t xml:space="preserve"> resultados pueden ser enviados a mi médico particular de ser considerado necesario.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6998D22" w14:textId="77777777" w:rsidR="0001799E" w:rsidRPr="00F43EED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C858D2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1799E" w:rsidRPr="00F43EED" w14:paraId="34EA0577" w14:textId="77777777">
      <w:tc>
        <w:tcPr>
          <w:tcW w:w="3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F28AD6" w14:textId="77777777" w:rsidR="0001799E" w:rsidRPr="00D559D3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C506E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Firma del trabajador o postulante</w:t>
          </w:r>
        </w:p>
        <w:p w14:paraId="01A70A51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DNI: ______________________</w:t>
          </w:r>
        </w:p>
      </w:tc>
      <w:tc>
        <w:tcPr>
          <w:tcW w:w="23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3679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Índice Derecho</w:t>
          </w:r>
        </w:p>
      </w:tc>
    </w:tr>
  </w:tbl>
  <w:p w14:paraId="10E08401" w14:textId="77777777" w:rsidR="0001799E" w:rsidRDefault="0001799E" w:rsidP="00F86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A648D" w14:textId="77777777" w:rsidR="008B2D3A" w:rsidRDefault="008B2D3A">
      <w:r>
        <w:separator/>
      </w:r>
    </w:p>
  </w:footnote>
  <w:footnote w:type="continuationSeparator" w:id="0">
    <w:p w14:paraId="10771928" w14:textId="77777777" w:rsidR="008B2D3A" w:rsidRDefault="008B2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80"/>
      <w:gridCol w:w="6726"/>
    </w:tblGrid>
    <w:tr w:rsidR="0001799E" w:rsidRPr="000832EF" w14:paraId="1CE13728" w14:textId="77777777">
      <w:trPr>
        <w:trHeight w:val="1086"/>
        <w:jc w:val="center"/>
      </w:trPr>
      <w:tc>
        <w:tcPr>
          <w:tcW w:w="1680" w:type="dxa"/>
          <w:vAlign w:val="center"/>
        </w:tcPr>
        <w:p w14:paraId="4607F77E" w14:textId="77777777" w:rsidR="0001799E" w:rsidRDefault="0001799E" w:rsidP="00DE23E3">
          <w:pPr>
            <w:pStyle w:val="Encabezado"/>
            <w:jc w:val="center"/>
          </w:pPr>
        </w:p>
      </w:tc>
      <w:tc>
        <w:tcPr>
          <w:tcW w:w="6726" w:type="dxa"/>
          <w:vAlign w:val="center"/>
        </w:tcPr>
        <w:p w14:paraId="090195EC" w14:textId="5A4BD9B8" w:rsidR="0001799E" w:rsidRPr="000832EF" w:rsidRDefault="0001799E" w:rsidP="0046378A">
          <w:pPr>
            <w:pStyle w:val="Descripcin"/>
            <w:jc w:val="left"/>
            <w:rPr>
              <w:sz w:val="16"/>
              <w:szCs w:val="16"/>
              <w:lang w:val="es-ES"/>
            </w:rPr>
          </w:pPr>
          <w:r w:rsidRPr="0046378A">
            <w:rPr>
              <w:sz w:val="28"/>
              <w:szCs w:val="28"/>
              <w:lang w:val="es-ES"/>
            </w:rPr>
            <w:t xml:space="preserve">Detección de Síndrome de </w:t>
          </w:r>
          <w:r w:rsidR="0046378A" w:rsidRPr="0046378A">
            <w:rPr>
              <w:sz w:val="28"/>
              <w:szCs w:val="28"/>
              <w:lang w:val="es-ES"/>
            </w:rPr>
            <w:t>Apnea</w:t>
          </w:r>
          <w:r w:rsidRPr="0046378A">
            <w:rPr>
              <w:sz w:val="28"/>
              <w:szCs w:val="28"/>
              <w:lang w:val="es-ES"/>
            </w:rPr>
            <w:t xml:space="preserve"> del Sueño</w:t>
          </w:r>
        </w:p>
      </w:tc>
    </w:tr>
  </w:tbl>
  <w:p w14:paraId="070DCAC2" w14:textId="77777777" w:rsidR="0001799E" w:rsidRDefault="000179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4D5"/>
    <w:multiLevelType w:val="hybridMultilevel"/>
    <w:tmpl w:val="E788E7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A3503"/>
    <w:multiLevelType w:val="multilevel"/>
    <w:tmpl w:val="A65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57ACC"/>
    <w:multiLevelType w:val="hybridMultilevel"/>
    <w:tmpl w:val="8138C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A9"/>
    <w:rsid w:val="0001799E"/>
    <w:rsid w:val="0002300D"/>
    <w:rsid w:val="000604D1"/>
    <w:rsid w:val="00083399"/>
    <w:rsid w:val="000E0937"/>
    <w:rsid w:val="000F30FB"/>
    <w:rsid w:val="00102CF0"/>
    <w:rsid w:val="00110490"/>
    <w:rsid w:val="0011515A"/>
    <w:rsid w:val="0012193B"/>
    <w:rsid w:val="00137A99"/>
    <w:rsid w:val="001417F7"/>
    <w:rsid w:val="00147EF2"/>
    <w:rsid w:val="001775D5"/>
    <w:rsid w:val="0019049C"/>
    <w:rsid w:val="001A5D26"/>
    <w:rsid w:val="001D29F7"/>
    <w:rsid w:val="001E632A"/>
    <w:rsid w:val="001F2C44"/>
    <w:rsid w:val="001F406A"/>
    <w:rsid w:val="00203669"/>
    <w:rsid w:val="002160A6"/>
    <w:rsid w:val="00226C93"/>
    <w:rsid w:val="00235758"/>
    <w:rsid w:val="0025633B"/>
    <w:rsid w:val="0026730F"/>
    <w:rsid w:val="00277785"/>
    <w:rsid w:val="002A7DE1"/>
    <w:rsid w:val="002C59AD"/>
    <w:rsid w:val="002C7A6F"/>
    <w:rsid w:val="002D2DA0"/>
    <w:rsid w:val="002F33DC"/>
    <w:rsid w:val="00305E7F"/>
    <w:rsid w:val="003136F0"/>
    <w:rsid w:val="00331601"/>
    <w:rsid w:val="00333385"/>
    <w:rsid w:val="00371C9F"/>
    <w:rsid w:val="00391EB3"/>
    <w:rsid w:val="00415FE1"/>
    <w:rsid w:val="0043516F"/>
    <w:rsid w:val="00441D4F"/>
    <w:rsid w:val="00455FA7"/>
    <w:rsid w:val="0046378A"/>
    <w:rsid w:val="00484844"/>
    <w:rsid w:val="004A2E8B"/>
    <w:rsid w:val="004A3C8E"/>
    <w:rsid w:val="004B08A2"/>
    <w:rsid w:val="004B0A7A"/>
    <w:rsid w:val="004F083D"/>
    <w:rsid w:val="005437AC"/>
    <w:rsid w:val="005600BC"/>
    <w:rsid w:val="005651DF"/>
    <w:rsid w:val="00565C3F"/>
    <w:rsid w:val="005750DE"/>
    <w:rsid w:val="00577CF8"/>
    <w:rsid w:val="00581CE5"/>
    <w:rsid w:val="00586F54"/>
    <w:rsid w:val="00595A9F"/>
    <w:rsid w:val="00596A92"/>
    <w:rsid w:val="005C26ED"/>
    <w:rsid w:val="005D72F8"/>
    <w:rsid w:val="005E4607"/>
    <w:rsid w:val="005F131E"/>
    <w:rsid w:val="00623BA9"/>
    <w:rsid w:val="006247D9"/>
    <w:rsid w:val="00626D6F"/>
    <w:rsid w:val="0064174F"/>
    <w:rsid w:val="00657209"/>
    <w:rsid w:val="006733AC"/>
    <w:rsid w:val="00681F6A"/>
    <w:rsid w:val="006A486B"/>
    <w:rsid w:val="006B457D"/>
    <w:rsid w:val="006C085F"/>
    <w:rsid w:val="00721ABE"/>
    <w:rsid w:val="00722E10"/>
    <w:rsid w:val="007279BB"/>
    <w:rsid w:val="0073542D"/>
    <w:rsid w:val="00735E9A"/>
    <w:rsid w:val="00744B50"/>
    <w:rsid w:val="00766A20"/>
    <w:rsid w:val="00785EC0"/>
    <w:rsid w:val="00816CF8"/>
    <w:rsid w:val="008526AF"/>
    <w:rsid w:val="008B0D7B"/>
    <w:rsid w:val="008B2D3A"/>
    <w:rsid w:val="008C06B9"/>
    <w:rsid w:val="008C6CD2"/>
    <w:rsid w:val="008D4F22"/>
    <w:rsid w:val="00934BA8"/>
    <w:rsid w:val="00952432"/>
    <w:rsid w:val="009559FE"/>
    <w:rsid w:val="00965CA1"/>
    <w:rsid w:val="00970C0C"/>
    <w:rsid w:val="009C5BA5"/>
    <w:rsid w:val="00A00842"/>
    <w:rsid w:val="00A15427"/>
    <w:rsid w:val="00A3634D"/>
    <w:rsid w:val="00A4167E"/>
    <w:rsid w:val="00A97190"/>
    <w:rsid w:val="00AB5776"/>
    <w:rsid w:val="00AE43FC"/>
    <w:rsid w:val="00AE6266"/>
    <w:rsid w:val="00B02B32"/>
    <w:rsid w:val="00B05318"/>
    <w:rsid w:val="00B11612"/>
    <w:rsid w:val="00B233BA"/>
    <w:rsid w:val="00B37808"/>
    <w:rsid w:val="00B41B4F"/>
    <w:rsid w:val="00B61B78"/>
    <w:rsid w:val="00B93FC5"/>
    <w:rsid w:val="00BA2058"/>
    <w:rsid w:val="00BA2599"/>
    <w:rsid w:val="00BA5A43"/>
    <w:rsid w:val="00BB26AD"/>
    <w:rsid w:val="00BB346B"/>
    <w:rsid w:val="00BF4C52"/>
    <w:rsid w:val="00C142CA"/>
    <w:rsid w:val="00C14525"/>
    <w:rsid w:val="00C4656E"/>
    <w:rsid w:val="00C50990"/>
    <w:rsid w:val="00CB2286"/>
    <w:rsid w:val="00CC39CC"/>
    <w:rsid w:val="00CD572C"/>
    <w:rsid w:val="00CF06EB"/>
    <w:rsid w:val="00CF0A73"/>
    <w:rsid w:val="00D040FD"/>
    <w:rsid w:val="00D157BE"/>
    <w:rsid w:val="00D40503"/>
    <w:rsid w:val="00D44C79"/>
    <w:rsid w:val="00D70F5B"/>
    <w:rsid w:val="00D84E26"/>
    <w:rsid w:val="00D8574F"/>
    <w:rsid w:val="00DA3026"/>
    <w:rsid w:val="00DD715E"/>
    <w:rsid w:val="00DE23E3"/>
    <w:rsid w:val="00DE3695"/>
    <w:rsid w:val="00E0795F"/>
    <w:rsid w:val="00E203C4"/>
    <w:rsid w:val="00E46DEA"/>
    <w:rsid w:val="00E84067"/>
    <w:rsid w:val="00EB3541"/>
    <w:rsid w:val="00EF380E"/>
    <w:rsid w:val="00F06DEE"/>
    <w:rsid w:val="00F1106B"/>
    <w:rsid w:val="00F11F3B"/>
    <w:rsid w:val="00F30743"/>
    <w:rsid w:val="00F86A25"/>
    <w:rsid w:val="00FA2AA9"/>
    <w:rsid w:val="00FB420A"/>
    <w:rsid w:val="00FC1C80"/>
    <w:rsid w:val="00FE6450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D627D3"/>
  <w15:docId w15:val="{B88475B8-A9FF-47DA-AB34-0338E66B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A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7B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157BE"/>
    <w:pPr>
      <w:tabs>
        <w:tab w:val="center" w:pos="4153"/>
        <w:tab w:val="right" w:pos="8306"/>
      </w:tabs>
    </w:pPr>
  </w:style>
  <w:style w:type="paragraph" w:styleId="Descripcin">
    <w:name w:val="caption"/>
    <w:basedOn w:val="Normal"/>
    <w:next w:val="Normal"/>
    <w:qFormat/>
    <w:rsid w:val="00D157BE"/>
    <w:pPr>
      <w:tabs>
        <w:tab w:val="left" w:pos="3296"/>
      </w:tabs>
      <w:jc w:val="center"/>
    </w:pPr>
    <w:rPr>
      <w:rFonts w:ascii="Arial" w:hAnsi="Arial" w:cs="Arial"/>
      <w:b/>
      <w:bCs/>
      <w:sz w:val="20"/>
      <w:szCs w:val="20"/>
      <w:lang w:val="es-PE" w:eastAsia="en-US"/>
    </w:rPr>
  </w:style>
  <w:style w:type="paragraph" w:styleId="Textodeglobo">
    <w:name w:val="Balloon Text"/>
    <w:basedOn w:val="Normal"/>
    <w:link w:val="TextodegloboCar"/>
    <w:rsid w:val="00C14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42C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AA54B1-DE2D-4E5B-B0B2-E6E408045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808</Words>
  <Characters>4444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DETECCIÓN DE S</vt:lpstr>
      <vt:lpstr>FICHA DE DETECCIÓN DE S</vt:lpstr>
    </vt:vector>
  </TitlesOfParts>
  <Company>Barrick Gold Corporation</Company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DETECCIÓN DE S</dc:title>
  <dc:creator>Barrick Gold Employee</dc:creator>
  <cp:lastModifiedBy>DELL</cp:lastModifiedBy>
  <cp:revision>2</cp:revision>
  <cp:lastPrinted>2021-12-07T16:50:00Z</cp:lastPrinted>
  <dcterms:created xsi:type="dcterms:W3CDTF">2022-01-06T18:22:00Z</dcterms:created>
  <dcterms:modified xsi:type="dcterms:W3CDTF">2022-01-06T18:22:00Z</dcterms:modified>
</cp:coreProperties>
</file>